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805585" w14:textId="6F2BC642" w:rsidR="00A652FE" w:rsidRPr="00A652FE" w:rsidRDefault="00A652FE" w:rsidP="00A652FE">
      <w:pPr>
        <w:spacing w:line="360" w:lineRule="auto"/>
        <w:jc w:val="center"/>
        <w:rPr>
          <w:b/>
          <w:bCs/>
        </w:rPr>
      </w:pPr>
      <w:r w:rsidRPr="00A652FE">
        <w:rPr>
          <w:b/>
          <w:bCs/>
        </w:rPr>
        <w:t xml:space="preserve">Kota </w:t>
      </w:r>
      <w:proofErr w:type="spellStart"/>
      <w:r w:rsidRPr="00A652FE">
        <w:rPr>
          <w:b/>
          <w:bCs/>
        </w:rPr>
        <w:t>Maritim</w:t>
      </w:r>
      <w:proofErr w:type="spellEnd"/>
      <w:r w:rsidRPr="00A652FE">
        <w:rPr>
          <w:b/>
          <w:bCs/>
        </w:rPr>
        <w:t xml:space="preserve"> Fuzhou </w:t>
      </w:r>
      <w:proofErr w:type="spellStart"/>
      <w:r w:rsidRPr="00A652FE">
        <w:rPr>
          <w:b/>
          <w:bCs/>
        </w:rPr>
        <w:t>K</w:t>
      </w:r>
      <w:r w:rsidRPr="00A652FE">
        <w:rPr>
          <w:b/>
          <w:bCs/>
        </w:rPr>
        <w:t>ejar</w:t>
      </w:r>
      <w:proofErr w:type="spellEnd"/>
      <w:r w:rsidRPr="00A652FE">
        <w:rPr>
          <w:b/>
          <w:bCs/>
        </w:rPr>
        <w:t xml:space="preserve"> Pembangunan yang </w:t>
      </w:r>
      <w:proofErr w:type="spellStart"/>
      <w:r w:rsidRPr="00A652FE">
        <w:rPr>
          <w:b/>
          <w:bCs/>
        </w:rPr>
        <w:t>Kuat</w:t>
      </w:r>
      <w:proofErr w:type="spellEnd"/>
      <w:r w:rsidRPr="00A652FE">
        <w:rPr>
          <w:b/>
          <w:bCs/>
        </w:rPr>
        <w:t xml:space="preserve"> dan </w:t>
      </w:r>
      <w:proofErr w:type="spellStart"/>
      <w:r w:rsidRPr="00A652FE">
        <w:rPr>
          <w:b/>
          <w:bCs/>
        </w:rPr>
        <w:t>Berkelanjutan</w:t>
      </w:r>
      <w:proofErr w:type="spellEnd"/>
    </w:p>
    <w:p w14:paraId="355DB140" w14:textId="77777777" w:rsidR="00A652FE" w:rsidRDefault="00A652FE" w:rsidP="00A652FE">
      <w:pPr>
        <w:spacing w:line="360" w:lineRule="auto"/>
        <w:jc w:val="both"/>
      </w:pPr>
    </w:p>
    <w:p w14:paraId="2B99092C" w14:textId="4ACE981B" w:rsidR="00A652FE" w:rsidRDefault="00A652FE" w:rsidP="00A652FE">
      <w:pPr>
        <w:spacing w:line="360" w:lineRule="auto"/>
        <w:jc w:val="both"/>
      </w:pPr>
      <w:r>
        <w:t>Fuzhou</w:t>
      </w:r>
      <w:r>
        <w:t xml:space="preserve">, </w:t>
      </w:r>
      <w:r>
        <w:t>China</w:t>
      </w:r>
      <w:r>
        <w:t xml:space="preserve">, 5 </w:t>
      </w:r>
      <w:proofErr w:type="spellStart"/>
      <w:r>
        <w:t>Januari</w:t>
      </w:r>
      <w:proofErr w:type="spellEnd"/>
      <w:r>
        <w:t xml:space="preserve"> 2023 </w:t>
      </w:r>
      <w:r>
        <w:t>(ANTARA</w:t>
      </w:r>
      <w:r>
        <w:t>/Xinhua-</w:t>
      </w:r>
      <w:proofErr w:type="spellStart"/>
      <w:r>
        <w:t>AsiaNet</w:t>
      </w:r>
      <w:proofErr w:type="spellEnd"/>
      <w:r>
        <w:t>)</w:t>
      </w:r>
      <w:r>
        <w:t>-</w:t>
      </w:r>
      <w:r>
        <w:t xml:space="preserve"> </w:t>
      </w:r>
      <w:proofErr w:type="spellStart"/>
      <w:r>
        <w:t>Baru-baru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video </w:t>
      </w:r>
      <w:proofErr w:type="spellStart"/>
      <w:r>
        <w:t>promosi</w:t>
      </w:r>
      <w:proofErr w:type="spellEnd"/>
      <w:r>
        <w:t xml:space="preserve"> Fuzhou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Fujian, </w:t>
      </w:r>
      <w:proofErr w:type="spellStart"/>
      <w:r>
        <w:t>berjudul</w:t>
      </w:r>
      <w:proofErr w:type="spellEnd"/>
      <w:r>
        <w:t xml:space="preserve"> "Yang </w:t>
      </w:r>
      <w:proofErr w:type="spellStart"/>
      <w:r>
        <w:t>Tidak</w:t>
      </w:r>
      <w:proofErr w:type="spellEnd"/>
      <w:r>
        <w:t xml:space="preserve"> Anda </w:t>
      </w:r>
      <w:proofErr w:type="spellStart"/>
      <w:r>
        <w:t>Ketahui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Fuzhou -- Kota </w:t>
      </w:r>
      <w:proofErr w:type="spellStart"/>
      <w:r>
        <w:t>Maritim</w:t>
      </w:r>
      <w:proofErr w:type="spellEnd"/>
      <w:r>
        <w:t xml:space="preserve">", </w:t>
      </w:r>
      <w:proofErr w:type="spellStart"/>
      <w:r>
        <w:t>dirilis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akun</w:t>
      </w:r>
      <w:proofErr w:type="spellEnd"/>
      <w:r>
        <w:t xml:space="preserve"> media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luar</w:t>
      </w:r>
      <w:proofErr w:type="spellEnd"/>
      <w:r>
        <w:t xml:space="preserve"> negeri </w:t>
      </w:r>
      <w:proofErr w:type="spellStart"/>
      <w:r>
        <w:t>meliputi</w:t>
      </w:r>
      <w:proofErr w:type="spellEnd"/>
      <w:r>
        <w:t xml:space="preserve"> "Paris Oriental </w:t>
      </w:r>
      <w:proofErr w:type="spellStart"/>
      <w:r>
        <w:t>Center</w:t>
      </w:r>
      <w:proofErr w:type="spellEnd"/>
      <w:r>
        <w:t xml:space="preserve">", "Discover Fujian" dan "Discover Fuzhou",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dunia Fuzhou, Kota </w:t>
      </w:r>
      <w:proofErr w:type="spellStart"/>
      <w:r>
        <w:t>Maritim</w:t>
      </w:r>
      <w:proofErr w:type="spellEnd"/>
      <w:r>
        <w:t xml:space="preserve"> yang </w:t>
      </w:r>
      <w:proofErr w:type="spellStart"/>
      <w:r>
        <w:t>menampilkan</w:t>
      </w:r>
      <w:proofErr w:type="spellEnd"/>
      <w:r>
        <w:t xml:space="preserve"> </w:t>
      </w:r>
      <w:proofErr w:type="spellStart"/>
      <w:r>
        <w:t>kebijaksanaan</w:t>
      </w:r>
      <w:proofErr w:type="spellEnd"/>
      <w:r>
        <w:t xml:space="preserve">, </w:t>
      </w:r>
      <w:proofErr w:type="spellStart"/>
      <w:r>
        <w:t>inovasi</w:t>
      </w:r>
      <w:proofErr w:type="spellEnd"/>
      <w:r>
        <w:t xml:space="preserve">, </w:t>
      </w:r>
      <w:proofErr w:type="spellStart"/>
      <w:r>
        <w:t>ekologi</w:t>
      </w:r>
      <w:proofErr w:type="spellEnd"/>
      <w:r>
        <w:t xml:space="preserve">, dan </w:t>
      </w:r>
      <w:proofErr w:type="spellStart"/>
      <w:r>
        <w:t>kemakmuran</w:t>
      </w:r>
      <w:proofErr w:type="spellEnd"/>
      <w:r>
        <w:t>.</w:t>
      </w:r>
    </w:p>
    <w:p w14:paraId="2901AC69" w14:textId="77777777" w:rsidR="00A652FE" w:rsidRDefault="00A652FE" w:rsidP="00A652FE">
      <w:pPr>
        <w:spacing w:line="360" w:lineRule="auto"/>
        <w:jc w:val="both"/>
      </w:pPr>
    </w:p>
    <w:p w14:paraId="4040004D" w14:textId="77777777" w:rsidR="00A652FE" w:rsidRDefault="00A652FE" w:rsidP="00A652FE">
      <w:pPr>
        <w:spacing w:line="360" w:lineRule="auto"/>
        <w:jc w:val="both"/>
      </w:pPr>
      <w:proofErr w:type="spellStart"/>
      <w:r>
        <w:t>Dalam</w:t>
      </w:r>
      <w:proofErr w:type="spellEnd"/>
      <w:r>
        <w:t xml:space="preserve"> video </w:t>
      </w:r>
      <w:proofErr w:type="spellStart"/>
      <w:r>
        <w:t>promosi</w:t>
      </w:r>
      <w:proofErr w:type="spellEnd"/>
      <w:r>
        <w:t xml:space="preserve">, </w:t>
      </w:r>
      <w:proofErr w:type="spellStart"/>
      <w:r>
        <w:t>industri</w:t>
      </w:r>
      <w:proofErr w:type="spellEnd"/>
      <w:r>
        <w:t xml:space="preserve"> </w:t>
      </w:r>
      <w:proofErr w:type="spellStart"/>
      <w:r>
        <w:t>logistik</w:t>
      </w:r>
      <w:proofErr w:type="spellEnd"/>
      <w:r>
        <w:t xml:space="preserve"> </w:t>
      </w:r>
      <w:proofErr w:type="spellStart"/>
      <w:r>
        <w:t>internasional</w:t>
      </w:r>
      <w:proofErr w:type="spellEnd"/>
      <w:r>
        <w:t xml:space="preserve"> </w:t>
      </w:r>
      <w:proofErr w:type="spellStart"/>
      <w:r>
        <w:t>maju</w:t>
      </w:r>
      <w:proofErr w:type="spellEnd"/>
      <w:r>
        <w:t xml:space="preserve"> Fuzhou, </w:t>
      </w:r>
      <w:proofErr w:type="spellStart"/>
      <w:r>
        <w:t>pangkalan</w:t>
      </w:r>
      <w:proofErr w:type="spellEnd"/>
      <w:r>
        <w:t xml:space="preserve"> </w:t>
      </w:r>
      <w:proofErr w:type="spellStart"/>
      <w:r>
        <w:t>perikanan</w:t>
      </w:r>
      <w:proofErr w:type="spellEnd"/>
      <w:r>
        <w:t xml:space="preserve"> </w:t>
      </w:r>
      <w:proofErr w:type="spellStart"/>
      <w:r>
        <w:t>laut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, </w:t>
      </w:r>
      <w:proofErr w:type="spellStart"/>
      <w:r>
        <w:t>pusat</w:t>
      </w:r>
      <w:proofErr w:type="spellEnd"/>
      <w:r>
        <w:t xml:space="preserve"> </w:t>
      </w:r>
      <w:proofErr w:type="spellStart"/>
      <w:r>
        <w:t>logistik</w:t>
      </w:r>
      <w:proofErr w:type="spellEnd"/>
      <w:r>
        <w:t xml:space="preserve"> </w:t>
      </w:r>
      <w:proofErr w:type="spellStart"/>
      <w:r>
        <w:t>rantai</w:t>
      </w:r>
      <w:proofErr w:type="spellEnd"/>
      <w:r>
        <w:t xml:space="preserve"> </w:t>
      </w:r>
      <w:proofErr w:type="spellStart"/>
      <w:r>
        <w:t>dingin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, dan </w:t>
      </w:r>
      <w:proofErr w:type="spellStart"/>
      <w:r>
        <w:t>industri</w:t>
      </w:r>
      <w:proofErr w:type="spellEnd"/>
      <w:r>
        <w:t xml:space="preserve"> </w:t>
      </w:r>
      <w:proofErr w:type="spellStart"/>
      <w:r>
        <w:t>pesisir</w:t>
      </w:r>
      <w:proofErr w:type="spellEnd"/>
      <w:r>
        <w:t xml:space="preserve"> </w:t>
      </w:r>
      <w:proofErr w:type="spellStart"/>
      <w:r>
        <w:t>lainnya</w:t>
      </w:r>
      <w:proofErr w:type="spellEnd"/>
      <w:r>
        <w:t xml:space="preserve"> </w:t>
      </w:r>
      <w:proofErr w:type="spellStart"/>
      <w:r>
        <w:t>terletak</w:t>
      </w:r>
      <w:proofErr w:type="spellEnd"/>
      <w:r>
        <w:t xml:space="preserve"> di </w:t>
      </w:r>
      <w:proofErr w:type="spellStart"/>
      <w:r>
        <w:t>garis</w:t>
      </w:r>
      <w:proofErr w:type="spellEnd"/>
      <w:r>
        <w:t xml:space="preserve"> </w:t>
      </w:r>
      <w:proofErr w:type="spellStart"/>
      <w:r>
        <w:t>pantai</w:t>
      </w:r>
      <w:proofErr w:type="spellEnd"/>
      <w:r>
        <w:t xml:space="preserve"> yang </w:t>
      </w:r>
      <w:proofErr w:type="spellStart"/>
      <w:r>
        <w:t>panjang</w:t>
      </w:r>
      <w:proofErr w:type="spellEnd"/>
      <w:r>
        <w:t xml:space="preserve"> yang </w:t>
      </w:r>
      <w:proofErr w:type="spellStart"/>
      <w:r>
        <w:t>menyaksikan</w:t>
      </w:r>
      <w:proofErr w:type="spellEnd"/>
      <w:r>
        <w:t xml:space="preserve"> </w:t>
      </w:r>
      <w:proofErr w:type="spellStart"/>
      <w:r>
        <w:t>pertumbuhan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 </w:t>
      </w:r>
      <w:proofErr w:type="spellStart"/>
      <w:r>
        <w:t>kelautan</w:t>
      </w:r>
      <w:proofErr w:type="spellEnd"/>
      <w:r>
        <w:t xml:space="preserve"> yang </w:t>
      </w:r>
      <w:proofErr w:type="spellStart"/>
      <w:r>
        <w:t>didorong</w:t>
      </w:r>
      <w:proofErr w:type="spellEnd"/>
      <w:r>
        <w:t xml:space="preserve"> oleh </w:t>
      </w:r>
      <w:proofErr w:type="spellStart"/>
      <w:r>
        <w:t>inovasi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sains</w:t>
      </w:r>
      <w:proofErr w:type="spellEnd"/>
      <w:r>
        <w:t xml:space="preserve"> dan </w:t>
      </w:r>
      <w:proofErr w:type="spellStart"/>
      <w:r>
        <w:t>teknologi</w:t>
      </w:r>
      <w:proofErr w:type="spellEnd"/>
      <w:r>
        <w:t>.</w:t>
      </w:r>
    </w:p>
    <w:p w14:paraId="725860BD" w14:textId="77777777" w:rsidR="00A652FE" w:rsidRDefault="00A652FE" w:rsidP="00A652FE">
      <w:pPr>
        <w:spacing w:line="360" w:lineRule="auto"/>
        <w:jc w:val="both"/>
      </w:pPr>
    </w:p>
    <w:p w14:paraId="43841989" w14:textId="77777777" w:rsidR="00A652FE" w:rsidRDefault="00A652FE" w:rsidP="00A652FE">
      <w:pPr>
        <w:spacing w:line="360" w:lineRule="auto"/>
        <w:jc w:val="both"/>
      </w:pPr>
      <w:proofErr w:type="spellStart"/>
      <w:r>
        <w:t>Dengan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laut</w:t>
      </w:r>
      <w:proofErr w:type="spellEnd"/>
      <w:r>
        <w:t xml:space="preserve"> yang </w:t>
      </w:r>
      <w:proofErr w:type="spellStart"/>
      <w:r>
        <w:t>luar</w:t>
      </w:r>
      <w:proofErr w:type="spellEnd"/>
      <w:r>
        <w:t xml:space="preserve"> </w:t>
      </w:r>
      <w:proofErr w:type="spellStart"/>
      <w:r>
        <w:t>biasa</w:t>
      </w:r>
      <w:proofErr w:type="spellEnd"/>
      <w:r>
        <w:t xml:space="preserve">, </w:t>
      </w:r>
      <w:proofErr w:type="spellStart"/>
      <w:r>
        <w:t>industri</w:t>
      </w:r>
      <w:proofErr w:type="spellEnd"/>
      <w:r>
        <w:t xml:space="preserve"> </w:t>
      </w:r>
      <w:proofErr w:type="spellStart"/>
      <w:r>
        <w:t>perikanan</w:t>
      </w:r>
      <w:proofErr w:type="spellEnd"/>
      <w:r>
        <w:t xml:space="preserve"> Fuzhou </w:t>
      </w:r>
      <w:proofErr w:type="spellStart"/>
      <w:r>
        <w:t>bergerak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laut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, dan </w:t>
      </w:r>
      <w:proofErr w:type="spellStart"/>
      <w:r>
        <w:t>pengolahan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air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canggih</w:t>
      </w:r>
      <w:proofErr w:type="spellEnd"/>
      <w:r>
        <w:t xml:space="preserve">, </w:t>
      </w:r>
      <w:proofErr w:type="spellStart"/>
      <w:r>
        <w:t>mendorong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industri</w:t>
      </w:r>
      <w:proofErr w:type="spellEnd"/>
      <w:r>
        <w:t xml:space="preserve"> </w:t>
      </w:r>
      <w:proofErr w:type="spellStart"/>
      <w:r>
        <w:t>kelautan</w:t>
      </w:r>
      <w:proofErr w:type="spellEnd"/>
      <w:r>
        <w:t xml:space="preserve"> yang </w:t>
      </w:r>
      <w:proofErr w:type="spellStart"/>
      <w:r>
        <w:t>berkelanjutan</w:t>
      </w:r>
      <w:proofErr w:type="spellEnd"/>
      <w:r>
        <w:t>.</w:t>
      </w:r>
    </w:p>
    <w:p w14:paraId="3DD485BF" w14:textId="77777777" w:rsidR="00A652FE" w:rsidRDefault="00A652FE" w:rsidP="00A652FE">
      <w:pPr>
        <w:spacing w:line="360" w:lineRule="auto"/>
        <w:jc w:val="both"/>
      </w:pPr>
    </w:p>
    <w:p w14:paraId="1D1BB639" w14:textId="77777777" w:rsidR="00A652FE" w:rsidRDefault="00A652FE" w:rsidP="00A652FE">
      <w:pPr>
        <w:spacing w:line="360" w:lineRule="auto"/>
        <w:jc w:val="both"/>
      </w:pPr>
      <w:proofErr w:type="spellStart"/>
      <w:r>
        <w:t>Garis</w:t>
      </w:r>
      <w:proofErr w:type="spellEnd"/>
      <w:r>
        <w:t xml:space="preserve"> Pantai </w:t>
      </w:r>
      <w:proofErr w:type="spellStart"/>
      <w:r>
        <w:t>Emas</w:t>
      </w:r>
      <w:proofErr w:type="spellEnd"/>
      <w:r>
        <w:t xml:space="preserve"> Fuzhou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surga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wisatawan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dekat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laut</w:t>
      </w:r>
      <w:proofErr w:type="spellEnd"/>
      <w:r>
        <w:t xml:space="preserve"> di mana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menikmati</w:t>
      </w:r>
      <w:proofErr w:type="spellEnd"/>
      <w:r>
        <w:t xml:space="preserve"> </w:t>
      </w:r>
      <w:proofErr w:type="spellStart"/>
      <w:r>
        <w:t>pemandangan</w:t>
      </w:r>
      <w:proofErr w:type="spellEnd"/>
      <w:r>
        <w:t xml:space="preserve"> yang </w:t>
      </w:r>
      <w:proofErr w:type="spellStart"/>
      <w:r>
        <w:t>menakjubkan</w:t>
      </w:r>
      <w:proofErr w:type="spellEnd"/>
      <w:r>
        <w:t xml:space="preserve">, </w:t>
      </w:r>
      <w:proofErr w:type="spellStart"/>
      <w:r>
        <w:t>menikmati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senggang</w:t>
      </w:r>
      <w:proofErr w:type="spellEnd"/>
      <w:r>
        <w:t xml:space="preserve">, </w:t>
      </w:r>
      <w:proofErr w:type="spellStart"/>
      <w:r>
        <w:t>belajar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sejarah</w:t>
      </w:r>
      <w:proofErr w:type="spellEnd"/>
      <w:r>
        <w:t xml:space="preserve"> </w:t>
      </w:r>
      <w:proofErr w:type="spellStart"/>
      <w:r>
        <w:t>angkatan</w:t>
      </w:r>
      <w:proofErr w:type="spellEnd"/>
      <w:r>
        <w:t xml:space="preserve"> </w:t>
      </w:r>
      <w:proofErr w:type="spellStart"/>
      <w:r>
        <w:t>laut</w:t>
      </w:r>
      <w:proofErr w:type="spellEnd"/>
      <w:r>
        <w:t xml:space="preserve"> </w:t>
      </w:r>
      <w:proofErr w:type="spellStart"/>
      <w:r>
        <w:t>setempat</w:t>
      </w:r>
      <w:proofErr w:type="spellEnd"/>
      <w:r>
        <w:t xml:space="preserve">,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fasilitas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rekreasi</w:t>
      </w:r>
      <w:proofErr w:type="spellEnd"/>
      <w:r>
        <w:t xml:space="preserve"> dan </w:t>
      </w:r>
      <w:proofErr w:type="spellStart"/>
      <w:r>
        <w:t>kebugaran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sekadar</w:t>
      </w:r>
      <w:proofErr w:type="spellEnd"/>
      <w:r>
        <w:t xml:space="preserve"> </w:t>
      </w:r>
      <w:proofErr w:type="spellStart"/>
      <w:r>
        <w:t>berjalan-jalan</w:t>
      </w:r>
      <w:proofErr w:type="spellEnd"/>
      <w:r>
        <w:t xml:space="preserve"> di </w:t>
      </w:r>
      <w:proofErr w:type="spellStart"/>
      <w:r>
        <w:t>sepanjang</w:t>
      </w:r>
      <w:proofErr w:type="spellEnd"/>
      <w:r>
        <w:t xml:space="preserve"> </w:t>
      </w:r>
      <w:proofErr w:type="spellStart"/>
      <w:r>
        <w:t>jalan</w:t>
      </w:r>
      <w:proofErr w:type="spellEnd"/>
      <w:r>
        <w:t xml:space="preserve"> </w:t>
      </w:r>
      <w:proofErr w:type="spellStart"/>
      <w:proofErr w:type="gramStart"/>
      <w:r>
        <w:t>setapak</w:t>
      </w:r>
      <w:proofErr w:type="spellEnd"/>
      <w:r>
        <w:t xml:space="preserve"> .</w:t>
      </w:r>
      <w:proofErr w:type="gramEnd"/>
    </w:p>
    <w:p w14:paraId="4B2A6746" w14:textId="77777777" w:rsidR="00A652FE" w:rsidRDefault="00A652FE" w:rsidP="00A652FE">
      <w:pPr>
        <w:spacing w:line="360" w:lineRule="auto"/>
        <w:jc w:val="both"/>
      </w:pPr>
    </w:p>
    <w:p w14:paraId="34C8B59B" w14:textId="77777777" w:rsidR="00A652FE" w:rsidRDefault="00A652FE" w:rsidP="00A652FE">
      <w:pPr>
        <w:spacing w:line="360" w:lineRule="auto"/>
        <w:jc w:val="both"/>
      </w:pPr>
      <w:r>
        <w:t xml:space="preserve">Program </w:t>
      </w:r>
      <w:proofErr w:type="spellStart"/>
      <w:r>
        <w:t>kerja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maritim</w:t>
      </w:r>
      <w:proofErr w:type="spellEnd"/>
      <w:r>
        <w:t xml:space="preserve"> </w:t>
      </w:r>
      <w:proofErr w:type="spellStart"/>
      <w:r>
        <w:t>internasional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Proyek</w:t>
      </w:r>
      <w:proofErr w:type="spellEnd"/>
      <w:r>
        <w:t xml:space="preserve"> "</w:t>
      </w:r>
      <w:proofErr w:type="spellStart"/>
      <w:r>
        <w:t>Dua</w:t>
      </w:r>
      <w:proofErr w:type="spellEnd"/>
      <w:r>
        <w:t xml:space="preserve"> Negara, Taman </w:t>
      </w:r>
      <w:proofErr w:type="spellStart"/>
      <w:r>
        <w:t>Kembar</w:t>
      </w:r>
      <w:proofErr w:type="spellEnd"/>
      <w:r>
        <w:t xml:space="preserve">" yang </w:t>
      </w:r>
      <w:proofErr w:type="spellStart"/>
      <w:r>
        <w:t>diluncurkan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oleh China dan Indonesia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kemajuan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cepat</w:t>
      </w:r>
      <w:proofErr w:type="spellEnd"/>
      <w:r>
        <w:t xml:space="preserve">. </w:t>
      </w:r>
      <w:proofErr w:type="spellStart"/>
      <w:r>
        <w:t>Komunitas</w:t>
      </w:r>
      <w:proofErr w:type="spellEnd"/>
      <w:r>
        <w:t xml:space="preserve"> </w:t>
      </w:r>
      <w:proofErr w:type="spellStart"/>
      <w:r>
        <w:t>inovasi</w:t>
      </w:r>
      <w:proofErr w:type="spellEnd"/>
      <w:r>
        <w:t xml:space="preserve"> </w:t>
      </w:r>
      <w:proofErr w:type="spellStart"/>
      <w:r>
        <w:t>maritim</w:t>
      </w:r>
      <w:proofErr w:type="spellEnd"/>
      <w:r>
        <w:t xml:space="preserve"> di </w:t>
      </w:r>
      <w:proofErr w:type="spellStart"/>
      <w:r>
        <w:t>lingkungan</w:t>
      </w:r>
      <w:proofErr w:type="spellEnd"/>
      <w:r>
        <w:t xml:space="preserve"> </w:t>
      </w:r>
      <w:proofErr w:type="spellStart"/>
      <w:r>
        <w:t>perkotaan</w:t>
      </w:r>
      <w:proofErr w:type="spellEnd"/>
      <w:r>
        <w:t xml:space="preserve"> Fuzhou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terbentuk</w:t>
      </w:r>
      <w:proofErr w:type="spellEnd"/>
      <w:r>
        <w:t>.</w:t>
      </w:r>
    </w:p>
    <w:p w14:paraId="12EBD899" w14:textId="77777777" w:rsidR="00A652FE" w:rsidRDefault="00A652FE" w:rsidP="00A652FE">
      <w:pPr>
        <w:spacing w:line="360" w:lineRule="auto"/>
        <w:jc w:val="both"/>
      </w:pPr>
    </w:p>
    <w:p w14:paraId="7CE11E86" w14:textId="3740D43E" w:rsidR="00A652FE" w:rsidRDefault="00A652FE" w:rsidP="00A652FE">
      <w:pPr>
        <w:spacing w:line="360" w:lineRule="auto"/>
        <w:jc w:val="both"/>
      </w:pPr>
      <w:proofErr w:type="spellStart"/>
      <w:r>
        <w:t>Sebagai</w:t>
      </w:r>
      <w:proofErr w:type="spellEnd"/>
      <w:r>
        <w:t xml:space="preserve"> salah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kota</w:t>
      </w:r>
      <w:proofErr w:type="spellEnd"/>
      <w:r>
        <w:t xml:space="preserve"> </w:t>
      </w:r>
      <w:proofErr w:type="spellStart"/>
      <w:r>
        <w:t>pesisir</w:t>
      </w:r>
      <w:proofErr w:type="spellEnd"/>
      <w:r>
        <w:t xml:space="preserve"> </w:t>
      </w:r>
      <w:proofErr w:type="spellStart"/>
      <w:r>
        <w:t>terbuka</w:t>
      </w:r>
      <w:proofErr w:type="spellEnd"/>
      <w:r>
        <w:t xml:space="preserve"> </w:t>
      </w:r>
      <w:proofErr w:type="spellStart"/>
      <w:r>
        <w:t>pertama</w:t>
      </w:r>
      <w:proofErr w:type="spellEnd"/>
      <w:r>
        <w:t xml:space="preserve"> di </w:t>
      </w:r>
      <w:r>
        <w:t>China</w:t>
      </w:r>
      <w:r>
        <w:t xml:space="preserve">, </w:t>
      </w:r>
      <w:proofErr w:type="spellStart"/>
      <w:r>
        <w:t>denyut</w:t>
      </w:r>
      <w:proofErr w:type="spellEnd"/>
      <w:r>
        <w:t xml:space="preserve"> </w:t>
      </w:r>
      <w:proofErr w:type="spellStart"/>
      <w:r>
        <w:t>nadi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Fuzhou </w:t>
      </w:r>
      <w:proofErr w:type="spellStart"/>
      <w:r>
        <w:t>selalu</w:t>
      </w:r>
      <w:proofErr w:type="spellEnd"/>
      <w:r>
        <w:t xml:space="preserve"> </w:t>
      </w:r>
      <w:proofErr w:type="spellStart"/>
      <w:r>
        <w:t>sejalan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tempo </w:t>
      </w:r>
      <w:proofErr w:type="spellStart"/>
      <w:r>
        <w:t>reformasi</w:t>
      </w:r>
      <w:proofErr w:type="spellEnd"/>
      <w:r>
        <w:t xml:space="preserve"> negara, </w:t>
      </w:r>
      <w:proofErr w:type="spellStart"/>
      <w:r>
        <w:t>menurut</w:t>
      </w:r>
      <w:proofErr w:type="spellEnd"/>
      <w:r>
        <w:t xml:space="preserve"> </w:t>
      </w:r>
      <w:proofErr w:type="spellStart"/>
      <w:r>
        <w:t>Departemen</w:t>
      </w:r>
      <w:proofErr w:type="spellEnd"/>
      <w:r>
        <w:t xml:space="preserve"> </w:t>
      </w:r>
      <w:proofErr w:type="spellStart"/>
      <w:r>
        <w:t>Publisitas</w:t>
      </w:r>
      <w:proofErr w:type="spellEnd"/>
      <w:r>
        <w:t xml:space="preserve"> </w:t>
      </w:r>
      <w:proofErr w:type="spellStart"/>
      <w:r>
        <w:t>Komite</w:t>
      </w:r>
      <w:proofErr w:type="spellEnd"/>
      <w:r>
        <w:t xml:space="preserve"> Kota CPC Fuzhou.</w:t>
      </w:r>
    </w:p>
    <w:p w14:paraId="635CFCAE" w14:textId="77777777" w:rsidR="00A652FE" w:rsidRDefault="00A652FE" w:rsidP="00A652FE">
      <w:pPr>
        <w:spacing w:line="360" w:lineRule="auto"/>
        <w:jc w:val="both"/>
      </w:pPr>
    </w:p>
    <w:p w14:paraId="01567EC0" w14:textId="77777777" w:rsidR="00A652FE" w:rsidRDefault="00A652FE" w:rsidP="00A652FE">
      <w:pPr>
        <w:spacing w:line="360" w:lineRule="auto"/>
        <w:jc w:val="both"/>
      </w:pPr>
      <w:proofErr w:type="spellStart"/>
      <w:r>
        <w:lastRenderedPageBreak/>
        <w:t>Saat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ekonomi</w:t>
      </w:r>
      <w:proofErr w:type="spellEnd"/>
      <w:r>
        <w:t xml:space="preserve"> </w:t>
      </w:r>
      <w:proofErr w:type="spellStart"/>
      <w:r>
        <w:t>kelautan</w:t>
      </w:r>
      <w:proofErr w:type="spellEnd"/>
      <w:r>
        <w:t xml:space="preserve"> yang </w:t>
      </w:r>
      <w:proofErr w:type="spellStart"/>
      <w:r>
        <w:t>berkembang</w:t>
      </w:r>
      <w:proofErr w:type="spellEnd"/>
      <w:r>
        <w:t xml:space="preserve"> </w:t>
      </w:r>
      <w:proofErr w:type="spellStart"/>
      <w:r>
        <w:t>pesat</w:t>
      </w:r>
      <w:proofErr w:type="spellEnd"/>
      <w:r>
        <w:t xml:space="preserve"> </w:t>
      </w:r>
      <w:proofErr w:type="spellStart"/>
      <w:r>
        <w:t>menciptakan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keuntungan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Fuzhou.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konteks</w:t>
      </w:r>
      <w:proofErr w:type="spellEnd"/>
      <w:r>
        <w:t xml:space="preserve"> yang </w:t>
      </w:r>
      <w:proofErr w:type="spellStart"/>
      <w:r>
        <w:t>menguntungkan</w:t>
      </w:r>
      <w:proofErr w:type="spellEnd"/>
      <w:r>
        <w:t xml:space="preserve">, Fuzhou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menggali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mengembangkan</w:t>
      </w:r>
      <w:proofErr w:type="spellEnd"/>
      <w:r>
        <w:t xml:space="preserve"> Kota </w:t>
      </w:r>
      <w:proofErr w:type="spellStart"/>
      <w:r>
        <w:t>Maritim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kekuatan</w:t>
      </w:r>
      <w:proofErr w:type="spellEnd"/>
      <w:r>
        <w:t xml:space="preserve"> dan </w:t>
      </w:r>
      <w:proofErr w:type="spellStart"/>
      <w:r>
        <w:t>keberanian</w:t>
      </w:r>
      <w:proofErr w:type="spellEnd"/>
      <w:r>
        <w:t xml:space="preserve"> yang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pernah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sebelumnya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visi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terbuka</w:t>
      </w:r>
      <w:proofErr w:type="spellEnd"/>
      <w:r>
        <w:t xml:space="preserve"> dan </w:t>
      </w:r>
      <w:proofErr w:type="spellStart"/>
      <w:r>
        <w:t>luas</w:t>
      </w:r>
      <w:proofErr w:type="spellEnd"/>
      <w:r>
        <w:t>.</w:t>
      </w:r>
    </w:p>
    <w:p w14:paraId="6E492F90" w14:textId="77777777" w:rsidR="00A652FE" w:rsidRDefault="00A652FE" w:rsidP="00A652FE">
      <w:pPr>
        <w:spacing w:line="360" w:lineRule="auto"/>
        <w:jc w:val="both"/>
      </w:pPr>
    </w:p>
    <w:p w14:paraId="08B2A0C7" w14:textId="77777777" w:rsidR="00A652FE" w:rsidRDefault="00A652FE" w:rsidP="00A652FE">
      <w:pPr>
        <w:spacing w:line="360" w:lineRule="auto"/>
        <w:jc w:val="both"/>
      </w:pPr>
      <w:proofErr w:type="spellStart"/>
      <w:r>
        <w:t>Sumber</w:t>
      </w:r>
      <w:proofErr w:type="spellEnd"/>
      <w:r>
        <w:t xml:space="preserve">: </w:t>
      </w:r>
      <w:proofErr w:type="spellStart"/>
      <w:r>
        <w:t>Departemen</w:t>
      </w:r>
      <w:proofErr w:type="spellEnd"/>
      <w:r>
        <w:t xml:space="preserve"> </w:t>
      </w:r>
      <w:proofErr w:type="spellStart"/>
      <w:r>
        <w:t>Publisitas</w:t>
      </w:r>
      <w:proofErr w:type="spellEnd"/>
      <w:r>
        <w:t xml:space="preserve"> </w:t>
      </w:r>
      <w:proofErr w:type="spellStart"/>
      <w:r>
        <w:t>Komite</w:t>
      </w:r>
      <w:proofErr w:type="spellEnd"/>
      <w:r>
        <w:t xml:space="preserve"> Kota CPC Fuzhou</w:t>
      </w:r>
    </w:p>
    <w:p w14:paraId="47CE9BE1" w14:textId="77777777" w:rsidR="00A652FE" w:rsidRDefault="00A652FE" w:rsidP="00A652FE">
      <w:pPr>
        <w:spacing w:line="360" w:lineRule="auto"/>
        <w:jc w:val="both"/>
      </w:pPr>
    </w:p>
    <w:p w14:paraId="72238BFB" w14:textId="72AE21B1" w:rsidR="00A652FE" w:rsidRDefault="00A652FE" w:rsidP="00A652FE">
      <w:pPr>
        <w:spacing w:line="360" w:lineRule="auto"/>
        <w:jc w:val="both"/>
      </w:pPr>
      <w:proofErr w:type="spellStart"/>
      <w:r>
        <w:t>Tautan</w:t>
      </w:r>
      <w:proofErr w:type="spellEnd"/>
      <w:r>
        <w:t xml:space="preserve"> Lampiran Gambar:</w:t>
      </w:r>
    </w:p>
    <w:p w14:paraId="0CECDAD3" w14:textId="7D6A1B30" w:rsidR="00A652FE" w:rsidRDefault="00A652FE" w:rsidP="00A652FE">
      <w:pPr>
        <w:spacing w:line="360" w:lineRule="auto"/>
        <w:jc w:val="both"/>
      </w:pPr>
      <w:r>
        <w:t xml:space="preserve">    </w:t>
      </w:r>
      <w:proofErr w:type="spellStart"/>
      <w:r>
        <w:t>Tautan</w:t>
      </w:r>
      <w:proofErr w:type="spellEnd"/>
      <w:r>
        <w:t xml:space="preserve">: </w:t>
      </w:r>
      <w:hyperlink r:id="rId4" w:history="1">
        <w:r w:rsidRPr="001578B8">
          <w:rPr>
            <w:rStyle w:val="Hyperlink"/>
          </w:rPr>
          <w:t>http://asianetnews.net/view-attachment?attach-id=436931</w:t>
        </w:r>
      </w:hyperlink>
    </w:p>
    <w:p w14:paraId="759398BB" w14:textId="77777777" w:rsidR="00A652FE" w:rsidRDefault="00A652FE" w:rsidP="00A652FE">
      <w:pPr>
        <w:spacing w:line="360" w:lineRule="auto"/>
        <w:jc w:val="both"/>
      </w:pPr>
      <w:r>
        <w:t xml:space="preserve">    </w:t>
      </w:r>
      <w:proofErr w:type="spellStart"/>
      <w:r>
        <w:t>Keterangan</w:t>
      </w:r>
      <w:proofErr w:type="spellEnd"/>
      <w:r>
        <w:t xml:space="preserve">: Yang </w:t>
      </w:r>
      <w:proofErr w:type="spellStart"/>
      <w:r>
        <w:t>Tidak</w:t>
      </w:r>
      <w:proofErr w:type="spellEnd"/>
      <w:r>
        <w:t xml:space="preserve"> Anda </w:t>
      </w:r>
      <w:proofErr w:type="spellStart"/>
      <w:r>
        <w:t>Ketahui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Fuzhou -- Kota </w:t>
      </w:r>
      <w:proofErr w:type="spellStart"/>
      <w:r>
        <w:t>Maritim</w:t>
      </w:r>
      <w:proofErr w:type="spellEnd"/>
    </w:p>
    <w:p w14:paraId="3A573419" w14:textId="77777777" w:rsidR="00A652FE" w:rsidRDefault="00A652FE" w:rsidP="00A652FE">
      <w:pPr>
        <w:spacing w:line="360" w:lineRule="auto"/>
        <w:jc w:val="both"/>
      </w:pPr>
    </w:p>
    <w:p w14:paraId="319A3901" w14:textId="77777777" w:rsidR="00A652FE" w:rsidRDefault="00A652FE" w:rsidP="00A652FE">
      <w:pPr>
        <w:spacing w:line="360" w:lineRule="auto"/>
        <w:jc w:val="both"/>
      </w:pPr>
      <w:r>
        <w:t>Lampiran:</w:t>
      </w:r>
    </w:p>
    <w:p w14:paraId="1B8887AD" w14:textId="78B2D6D6" w:rsidR="00E279F4" w:rsidRDefault="00A652FE" w:rsidP="00A652FE">
      <w:pPr>
        <w:spacing w:line="360" w:lineRule="auto"/>
        <w:jc w:val="both"/>
      </w:pPr>
      <w:r>
        <w:t xml:space="preserve">    Fuzhou.jpg (</w:t>
      </w:r>
      <w:bookmarkStart w:id="0" w:name="_GoBack"/>
      <w:r>
        <w:fldChar w:fldCharType="begin"/>
      </w:r>
      <w:r>
        <w:instrText xml:space="preserve"> HYPERLINK "</w:instrText>
      </w:r>
      <w:r>
        <w:instrText>https://www.asianetnews.net/download.aspx?attach-id=436931</w:instrText>
      </w:r>
      <w:r>
        <w:instrText xml:space="preserve">" </w:instrText>
      </w:r>
      <w:r>
        <w:fldChar w:fldCharType="separate"/>
      </w:r>
      <w:r w:rsidRPr="001578B8">
        <w:rPr>
          <w:rStyle w:val="Hyperlink"/>
        </w:rPr>
        <w:t>https://www.asianetnews.net/download.aspx?attach-id=436931</w:t>
      </w:r>
      <w:r>
        <w:fldChar w:fldCharType="end"/>
      </w:r>
      <w:bookmarkEnd w:id="0"/>
      <w:r>
        <w:t>)</w:t>
      </w:r>
    </w:p>
    <w:p w14:paraId="63C3081D" w14:textId="77777777" w:rsidR="00A652FE" w:rsidRDefault="00A652FE" w:rsidP="00A652FE">
      <w:pPr>
        <w:spacing w:line="360" w:lineRule="auto"/>
        <w:jc w:val="both"/>
      </w:pPr>
    </w:p>
    <w:sectPr w:rsidR="00A652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2FE"/>
    <w:rsid w:val="00372D7C"/>
    <w:rsid w:val="00772BBE"/>
    <w:rsid w:val="00A65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1E26E"/>
  <w15:chartTrackingRefBased/>
  <w15:docId w15:val="{A277248A-2141-44EE-BF18-C17A5A5EA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652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52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sianetnews.net/view-attachment?attach-id=43693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375</Words>
  <Characters>2144</Characters>
  <Application>Microsoft Office Word</Application>
  <DocSecurity>0</DocSecurity>
  <Lines>17</Lines>
  <Paragraphs>5</Paragraphs>
  <ScaleCrop>false</ScaleCrop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Lynna Vion</dc:creator>
  <cp:keywords/>
  <dc:description/>
  <cp:lastModifiedBy>Lynna Vion</cp:lastModifiedBy>
  <cp:revision>1</cp:revision>
  <dcterms:created xsi:type="dcterms:W3CDTF">2023-01-05T09:23:00Z</dcterms:created>
  <dcterms:modified xsi:type="dcterms:W3CDTF">2023-01-05T09:29:00Z</dcterms:modified>
</cp:coreProperties>
</file>